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77C15C6F" w:rsidR="009B6F95" w:rsidRPr="00C803F3" w:rsidRDefault="00A34391" w:rsidP="009B6F95">
          <w:pPr>
            <w:pStyle w:val="Title1"/>
          </w:pPr>
          <w:r>
            <w:t>Priorities for 2021-22</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7058BC82" w:rsidR="00795C95" w:rsidRDefault="0043428B" w:rsidP="00B84F31">
          <w:pPr>
            <w:ind w:left="0" w:firstLine="0"/>
            <w:rPr>
              <w:rStyle w:val="Title3Char"/>
            </w:rPr>
          </w:pPr>
          <w:r>
            <w:rPr>
              <w:rStyle w:val="Title3Char"/>
            </w:rPr>
            <w:t>For direction.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46CE03AA" w:rsidR="009B6F95" w:rsidRPr="0043428B" w:rsidRDefault="0043428B" w:rsidP="0043428B">
      <w:pPr>
        <w:pStyle w:val="Title3"/>
      </w:pPr>
      <w:r w:rsidRPr="0043428B">
        <w:t xml:space="preserve">The Paper </w:t>
      </w:r>
      <w:r>
        <w:t xml:space="preserve">provides members with </w:t>
      </w:r>
      <w:r w:rsidR="00DA002C">
        <w:t xml:space="preserve">the opportunity to discuss potential </w:t>
      </w:r>
      <w:r>
        <w:t>priorities for the next year.</w:t>
      </w:r>
    </w:p>
    <w:p w14:paraId="4207AE82" w14:textId="52237523" w:rsidR="009B6F95" w:rsidRDefault="009B6F95" w:rsidP="0043428B">
      <w:pPr>
        <w:pStyle w:val="Title3"/>
      </w:pPr>
    </w:p>
    <w:p w14:paraId="065258CB" w14:textId="556E3272" w:rsidR="00F56CEF" w:rsidRDefault="00F56CEF" w:rsidP="0043428B">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126A42" w:rsidRDefault="00126A42"/>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F47FE16" w:rsidR="00126A42" w:rsidRPr="00A627DD" w:rsidRDefault="00126A42" w:rsidP="00B84F31">
                                <w:pPr>
                                  <w:ind w:left="0" w:firstLine="0"/>
                                </w:pPr>
                                <w:r w:rsidRPr="00C803F3">
                                  <w:rPr>
                                    <w:rStyle w:val="Style6"/>
                                  </w:rPr>
                                  <w:t>Recommendatio</w:t>
                                </w:r>
                                <w:r w:rsidR="009E523A">
                                  <w:rPr>
                                    <w:rStyle w:val="Style6"/>
                                  </w:rPr>
                                  <w:t>n</w:t>
                                </w:r>
                              </w:p>
                            </w:sdtContent>
                          </w:sdt>
                          <w:p w14:paraId="3DD7AE91" w14:textId="50F114D2" w:rsidR="00126A42" w:rsidRPr="00EC10C2" w:rsidRDefault="0043428B" w:rsidP="0043428B">
                            <w:pPr>
                              <w:pStyle w:val="Title3"/>
                            </w:pPr>
                            <w:r>
                              <w:t xml:space="preserve">Members are asked to discuss proposals for </w:t>
                            </w:r>
                            <w:r w:rsidR="00DA002C">
                              <w:t>this</w:t>
                            </w:r>
                            <w:r>
                              <w:t xml:space="preserve"> year’s priorities.</w:t>
                            </w:r>
                          </w:p>
                          <w:p w14:paraId="1650D5AF" w14:textId="2EF62C25" w:rsidR="00126A42" w:rsidRPr="00A627DD" w:rsidRDefault="00D16823"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126A42" w:rsidRPr="00C803F3">
                                  <w:rPr>
                                    <w:rStyle w:val="Style6"/>
                                  </w:rPr>
                                  <w:t>Action</w:t>
                                </w:r>
                              </w:sdtContent>
                            </w:sdt>
                          </w:p>
                          <w:p w14:paraId="5C3EA439" w14:textId="4BB88C76" w:rsidR="00126A42" w:rsidRDefault="0043428B" w:rsidP="00666DDA">
                            <w:pPr>
                              <w:ind w:left="0" w:firstLine="0"/>
                            </w:pPr>
                            <w:r>
                              <w:t>Based on members discussions officers will draft priorities and a workplan for discussion</w:t>
                            </w:r>
                            <w:r w:rsidR="00666DDA">
                              <w:t xml:space="preserve"> </w:t>
                            </w:r>
                            <w:r>
                              <w:t>at the October FSMC.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126A42" w:rsidRDefault="00126A42"/>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F47FE16" w:rsidR="00126A42" w:rsidRPr="00A627DD" w:rsidRDefault="00126A42" w:rsidP="00B84F31">
                          <w:pPr>
                            <w:ind w:left="0" w:firstLine="0"/>
                          </w:pPr>
                          <w:r w:rsidRPr="00C803F3">
                            <w:rPr>
                              <w:rStyle w:val="Style6"/>
                            </w:rPr>
                            <w:t>Recommendatio</w:t>
                          </w:r>
                          <w:r w:rsidR="009E523A">
                            <w:rPr>
                              <w:rStyle w:val="Style6"/>
                            </w:rPr>
                            <w:t>n</w:t>
                          </w:r>
                        </w:p>
                      </w:sdtContent>
                    </w:sdt>
                    <w:p w14:paraId="3DD7AE91" w14:textId="50F114D2" w:rsidR="00126A42" w:rsidRPr="00EC10C2" w:rsidRDefault="0043428B" w:rsidP="0043428B">
                      <w:pPr>
                        <w:pStyle w:val="Title3"/>
                      </w:pPr>
                      <w:r>
                        <w:t xml:space="preserve">Members are asked to discuss proposals for </w:t>
                      </w:r>
                      <w:r w:rsidR="00DA002C">
                        <w:t>this</w:t>
                      </w:r>
                      <w:r>
                        <w:t xml:space="preserve"> year’s priorities.</w:t>
                      </w:r>
                    </w:p>
                    <w:p w14:paraId="1650D5AF" w14:textId="2EF62C25" w:rsidR="00126A42" w:rsidRPr="00A627DD" w:rsidRDefault="00E0321D"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126A42" w:rsidRPr="00C803F3">
                            <w:rPr>
                              <w:rStyle w:val="Style6"/>
                            </w:rPr>
                            <w:t>Action</w:t>
                          </w:r>
                        </w:sdtContent>
                      </w:sdt>
                    </w:p>
                    <w:p w14:paraId="5C3EA439" w14:textId="4BB88C76" w:rsidR="00126A42" w:rsidRDefault="0043428B" w:rsidP="00666DDA">
                      <w:pPr>
                        <w:ind w:left="0" w:firstLine="0"/>
                      </w:pPr>
                      <w:r>
                        <w:t>Based on members discussions officers will draft priorities and a workplan for discussion</w:t>
                      </w:r>
                      <w:r w:rsidR="00666DDA">
                        <w:t xml:space="preserve"> </w:t>
                      </w:r>
                      <w:r>
                        <w:t>at the October FSMC.</w:t>
                      </w:r>
                    </w:p>
                  </w:txbxContent>
                </v:textbox>
                <w10:wrap anchorx="margin"/>
              </v:shape>
            </w:pict>
          </mc:Fallback>
        </mc:AlternateContent>
      </w:r>
    </w:p>
    <w:p w14:paraId="3BBE94E2" w14:textId="3F08F365" w:rsidR="009B6F95" w:rsidRDefault="009B6F95" w:rsidP="0043428B">
      <w:pPr>
        <w:pStyle w:val="Title3"/>
      </w:pPr>
    </w:p>
    <w:p w14:paraId="19626BE9" w14:textId="77777777" w:rsidR="009B6F95" w:rsidRDefault="009B6F95" w:rsidP="0043428B">
      <w:pPr>
        <w:pStyle w:val="Title3"/>
      </w:pPr>
    </w:p>
    <w:p w14:paraId="6FD279E5" w14:textId="77777777" w:rsidR="009B6F95" w:rsidRDefault="009B6F95" w:rsidP="0043428B">
      <w:pPr>
        <w:pStyle w:val="Title3"/>
      </w:pPr>
    </w:p>
    <w:p w14:paraId="789B457E" w14:textId="77777777" w:rsidR="009B6F95" w:rsidRDefault="009B6F95" w:rsidP="0043428B">
      <w:pPr>
        <w:pStyle w:val="Title3"/>
      </w:pPr>
    </w:p>
    <w:p w14:paraId="77C5E3FD" w14:textId="77777777" w:rsidR="009B6F95" w:rsidRDefault="009B6F95" w:rsidP="0043428B">
      <w:pPr>
        <w:pStyle w:val="Title3"/>
      </w:pPr>
    </w:p>
    <w:p w14:paraId="7DC84C6E" w14:textId="77777777" w:rsidR="009B6F95" w:rsidRDefault="009B6F95" w:rsidP="0043428B">
      <w:pPr>
        <w:pStyle w:val="Title3"/>
      </w:pPr>
    </w:p>
    <w:p w14:paraId="08290AFB" w14:textId="77777777" w:rsidR="009B6F95" w:rsidRDefault="009B6F95" w:rsidP="0043428B">
      <w:pPr>
        <w:pStyle w:val="Title3"/>
      </w:pPr>
    </w:p>
    <w:p w14:paraId="2648CAA0" w14:textId="77777777" w:rsidR="009B6F95" w:rsidRDefault="009B6F95" w:rsidP="0043428B">
      <w:pPr>
        <w:pStyle w:val="Title3"/>
      </w:pPr>
    </w:p>
    <w:p w14:paraId="51922E3F" w14:textId="1434CC63" w:rsidR="009B6F95" w:rsidRPr="00C803F3" w:rsidRDefault="00D16823"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785A09">
            <w:t xml:space="preserve">Lucy Ellender </w:t>
          </w:r>
        </w:sdtContent>
      </w:sdt>
    </w:p>
    <w:p w14:paraId="700503B8" w14:textId="591274C2" w:rsidR="009B6F95" w:rsidRDefault="00D16823"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785A09">
            <w:t xml:space="preserve">Senior Adviser </w:t>
          </w:r>
        </w:sdtContent>
      </w:sdt>
    </w:p>
    <w:p w14:paraId="0B6CAC13" w14:textId="56DBE746" w:rsidR="009B6F95" w:rsidRDefault="00D16823"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color w:val="000000"/>
            <w:lang w:eastAsia="en-GB"/>
          </w:rPr>
          <w:alias w:val="Phone no."/>
          <w:tag w:val="Contact officer"/>
          <w:id w:val="313611300"/>
          <w:placeholder>
            <w:docPart w:val="94495FA8C42F452F81BD64F9FE7412C7"/>
          </w:placeholder>
          <w:text w:multiLine="1"/>
        </w:sdtPr>
        <w:sdtEndPr/>
        <w:sdtContent>
          <w:r w:rsidR="00785A09" w:rsidRPr="00785A09">
            <w:rPr>
              <w:rFonts w:cs="Arial"/>
              <w:color w:val="000000"/>
              <w:lang w:eastAsia="en-GB"/>
            </w:rPr>
            <w:t>07917 833058</w:t>
          </w:r>
        </w:sdtContent>
      </w:sdt>
      <w:r w:rsidR="009B6F95" w:rsidRPr="00B5377C">
        <w:t xml:space="preserve"> </w:t>
      </w:r>
    </w:p>
    <w:p w14:paraId="6311FCB0" w14:textId="4D444CAF" w:rsidR="009B6F95" w:rsidRDefault="00D16823" w:rsidP="0043428B">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785A09">
            <w:t>lucy.ellender</w:t>
          </w:r>
          <w:r w:rsidR="009B6F95" w:rsidRPr="00C803F3">
            <w:t>@local.gov.uk</w:t>
          </w:r>
          <w:r w:rsidR="00785A09">
            <w:t xml:space="preserve"> </w:t>
          </w:r>
        </w:sdtContent>
      </w:sdt>
    </w:p>
    <w:p w14:paraId="252491A0" w14:textId="68957792" w:rsidR="009B6F95" w:rsidRDefault="009B6F95" w:rsidP="0043428B">
      <w:pPr>
        <w:pStyle w:val="Title3"/>
      </w:pPr>
    </w:p>
    <w:p w14:paraId="4918FB59" w14:textId="5E6F60F8" w:rsidR="00666DDA" w:rsidRDefault="00666DDA" w:rsidP="0043428B">
      <w:pPr>
        <w:pStyle w:val="Title3"/>
      </w:pPr>
    </w:p>
    <w:p w14:paraId="71E7E98D" w14:textId="68F7AFCB" w:rsidR="00666DDA" w:rsidRDefault="00666DDA" w:rsidP="0043428B">
      <w:pPr>
        <w:pStyle w:val="Title3"/>
      </w:pPr>
    </w:p>
    <w:p w14:paraId="011FFC68" w14:textId="4322C659" w:rsidR="00666DDA" w:rsidRDefault="00666DDA" w:rsidP="0043428B">
      <w:pPr>
        <w:pStyle w:val="Title3"/>
      </w:pPr>
    </w:p>
    <w:p w14:paraId="28201063" w14:textId="77777777" w:rsidR="00666DDA" w:rsidRPr="00C803F3" w:rsidRDefault="00666DDA" w:rsidP="0043428B">
      <w:pPr>
        <w:pStyle w:val="Title3"/>
      </w:pPr>
    </w:p>
    <w:p w14:paraId="06F36C5D" w14:textId="5004004A"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79076655F5AD4626A655E38AC563096C"/>
          </w:placeholder>
          <w:text w:multiLine="1"/>
        </w:sdtPr>
        <w:sdtEndPr/>
        <w:sdtContent>
          <w:r w:rsidR="00785A09" w:rsidRPr="00785A09">
            <w:rPr>
              <w:rFonts w:cs="Arial"/>
            </w:rPr>
            <w:t>Priorities for 2021-22</w:t>
          </w:r>
        </w:sdtContent>
      </w:sdt>
      <w:r>
        <w:fldChar w:fldCharType="end"/>
      </w:r>
    </w:p>
    <w:p w14:paraId="4390D8F8" w14:textId="77777777" w:rsidR="009B6F95" w:rsidRPr="00C803F3" w:rsidRDefault="00D16823"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5CB87C7" w14:textId="18C62BDC" w:rsidR="00DA002C" w:rsidRDefault="00DA002C" w:rsidP="00B823BD">
      <w:pPr>
        <w:pStyle w:val="ListParagraph"/>
        <w:rPr>
          <w:rStyle w:val="ReportTemplate"/>
        </w:rPr>
      </w:pPr>
      <w:r>
        <w:rPr>
          <w:rStyle w:val="ReportTemplate"/>
        </w:rPr>
        <w:t xml:space="preserve">At the first meeting of the Fire Commission members are asked to consider the policy priorities for the forthcoming year. This paper provides an overview of the proposed priorities, based on discussions at the July Fire Services Management Committee. </w:t>
      </w:r>
    </w:p>
    <w:p w14:paraId="41175EA2" w14:textId="77777777" w:rsidR="00FE4078" w:rsidRDefault="00FE4078" w:rsidP="00FE4078">
      <w:pPr>
        <w:pStyle w:val="ListParagraph"/>
        <w:numPr>
          <w:ilvl w:val="0"/>
          <w:numId w:val="0"/>
        </w:numPr>
        <w:ind w:left="360"/>
        <w:rPr>
          <w:rStyle w:val="ReportTemplate"/>
        </w:rPr>
      </w:pPr>
    </w:p>
    <w:p w14:paraId="64111887" w14:textId="351ED603" w:rsidR="00FE4078" w:rsidRDefault="00FE4078" w:rsidP="00B823BD">
      <w:pPr>
        <w:pStyle w:val="ListParagraph"/>
        <w:rPr>
          <w:rStyle w:val="ReportTemplate"/>
        </w:rPr>
      </w:pPr>
      <w:r>
        <w:rPr>
          <w:rStyle w:val="ReportTemplate"/>
        </w:rPr>
        <w:t xml:space="preserve">The key theme for the forthcoming year will be the proposals set out within the Fire Reform White paper which are likely to be wide ranging, bringing together a range of different proposals across the key themes of people, professionalism and governance. The proposed priorities within this paper follow those key themes. </w:t>
      </w:r>
    </w:p>
    <w:p w14:paraId="63D5AEBD" w14:textId="50430751" w:rsidR="00FE4078" w:rsidRPr="00FE4078" w:rsidRDefault="00FE4078" w:rsidP="00FE4078">
      <w:pPr>
        <w:ind w:left="0" w:firstLine="0"/>
        <w:rPr>
          <w:rStyle w:val="ReportTemplate"/>
          <w:b/>
          <w:bCs/>
        </w:rPr>
      </w:pPr>
      <w:r w:rsidRPr="00FE4078">
        <w:rPr>
          <w:rStyle w:val="ReportTemplate"/>
          <w:b/>
          <w:bCs/>
        </w:rPr>
        <w:t>LGA’s Business plan</w:t>
      </w:r>
    </w:p>
    <w:p w14:paraId="5A75DEFC" w14:textId="77777777" w:rsidR="00DA002C" w:rsidRDefault="00DA002C" w:rsidP="00DA002C">
      <w:pPr>
        <w:pStyle w:val="ListParagraph"/>
      </w:pPr>
      <w:r w:rsidRPr="00225828">
        <w:t xml:space="preserve">The LGA’s business plan for 2019-2022 sets out a range of cross-cutting LGA priorities which </w:t>
      </w:r>
      <w:r>
        <w:t xml:space="preserve">the </w:t>
      </w:r>
      <w:r w:rsidRPr="00225828">
        <w:t>work programmes</w:t>
      </w:r>
      <w:r>
        <w:t xml:space="preserve"> of individual Boards should contribute to:</w:t>
      </w:r>
    </w:p>
    <w:p w14:paraId="76F8506C" w14:textId="77777777" w:rsidR="00DA002C" w:rsidRPr="00B9650C" w:rsidRDefault="00DA002C" w:rsidP="00DA002C">
      <w:pPr>
        <w:pStyle w:val="ListParagraph"/>
        <w:numPr>
          <w:ilvl w:val="0"/>
          <w:numId w:val="0"/>
        </w:numPr>
        <w:ind w:left="360"/>
        <w:rPr>
          <w:bCs/>
        </w:rPr>
      </w:pPr>
    </w:p>
    <w:p w14:paraId="2F322823"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Funding for local government</w:t>
      </w:r>
    </w:p>
    <w:p w14:paraId="323A8595"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Adult social care, health and wellbeing</w:t>
      </w:r>
    </w:p>
    <w:p w14:paraId="0A2367D2"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Narrowing inequalities and protecting communities</w:t>
      </w:r>
    </w:p>
    <w:p w14:paraId="0B5289BB"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Children, education and schools</w:t>
      </w:r>
    </w:p>
    <w:p w14:paraId="787A8560"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Places to live and work</w:t>
      </w:r>
    </w:p>
    <w:p w14:paraId="0F5BA7CB"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Strong local democracy</w:t>
      </w:r>
    </w:p>
    <w:p w14:paraId="4A40CA39"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Sustainability and climate action</w:t>
      </w:r>
    </w:p>
    <w:p w14:paraId="329ABE61"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Supporting councils.</w:t>
      </w:r>
    </w:p>
    <w:p w14:paraId="758668A0" w14:textId="77777777" w:rsidR="00DA002C" w:rsidRPr="00225828" w:rsidRDefault="00DA002C" w:rsidP="00DA002C">
      <w:pPr>
        <w:pStyle w:val="Default"/>
        <w:tabs>
          <w:tab w:val="left" w:pos="567"/>
        </w:tabs>
        <w:suppressAutoHyphens/>
        <w:adjustRightInd/>
        <w:ind w:left="792"/>
        <w:textAlignment w:val="baseline"/>
        <w:rPr>
          <w:bCs/>
          <w:color w:val="auto"/>
          <w:sz w:val="22"/>
          <w:szCs w:val="22"/>
        </w:rPr>
      </w:pPr>
    </w:p>
    <w:p w14:paraId="4068B6B7" w14:textId="0F6B03F7" w:rsidR="00DA002C" w:rsidRPr="00F923F9" w:rsidRDefault="00DA002C" w:rsidP="00DA002C">
      <w:pPr>
        <w:pStyle w:val="ListParagraph"/>
      </w:pPr>
      <w:r>
        <w:rPr>
          <w:rStyle w:val="normaltextrun"/>
          <w:rFonts w:cs="Arial"/>
          <w:bCs/>
        </w:rPr>
        <w:t>The LGA’s business plan is currently being updated for the current year, but as last year, the FSMC and Fire Commission’s activities will fall within the objectives under the headings of narrowing i</w:t>
      </w:r>
      <w:r>
        <w:t xml:space="preserve">nequalities and protecting communities and the places for people to live and work. </w:t>
      </w:r>
    </w:p>
    <w:p w14:paraId="47DEAE0F" w14:textId="598CA88B" w:rsidR="00DA002C" w:rsidRPr="00FE4078" w:rsidRDefault="00FE4078" w:rsidP="00DA002C">
      <w:pPr>
        <w:rPr>
          <w:rStyle w:val="ReportTemplate"/>
          <w:b/>
          <w:bCs/>
        </w:rPr>
      </w:pPr>
      <w:r w:rsidRPr="00FE4078">
        <w:rPr>
          <w:rStyle w:val="ReportTemplate"/>
          <w:b/>
          <w:bCs/>
        </w:rPr>
        <w:t xml:space="preserve">Proposed priorities </w:t>
      </w:r>
    </w:p>
    <w:p w14:paraId="37227176" w14:textId="4BFF7734" w:rsidR="00B823BD" w:rsidRDefault="000F1E64" w:rsidP="00B823BD">
      <w:pPr>
        <w:pStyle w:val="ListParagraph"/>
        <w:rPr>
          <w:rStyle w:val="ReportTemplate"/>
        </w:rPr>
      </w:pPr>
      <w:r>
        <w:rPr>
          <w:rStyle w:val="ReportTemplate"/>
        </w:rPr>
        <w:t>Given the importance of the forthcoming White Paper for the sector t</w:t>
      </w:r>
      <w:r w:rsidR="00DA002C">
        <w:rPr>
          <w:rStyle w:val="ReportTemplate"/>
        </w:rPr>
        <w:t>he proposed priorities fo</w:t>
      </w:r>
      <w:r>
        <w:rPr>
          <w:rStyle w:val="ReportTemplate"/>
        </w:rPr>
        <w:t>r</w:t>
      </w:r>
      <w:r w:rsidR="00DA002C">
        <w:rPr>
          <w:rStyle w:val="ReportTemplate"/>
        </w:rPr>
        <w:t xml:space="preserve"> the </w:t>
      </w:r>
      <w:r>
        <w:rPr>
          <w:rStyle w:val="ReportTemplate"/>
        </w:rPr>
        <w:t>next year</w:t>
      </w:r>
      <w:r w:rsidR="00DA002C">
        <w:rPr>
          <w:rStyle w:val="ReportTemplate"/>
        </w:rPr>
        <w:t xml:space="preserve"> fit under the same broad headings as</w:t>
      </w:r>
      <w:r w:rsidR="0046219C">
        <w:rPr>
          <w:rStyle w:val="ReportTemplate"/>
        </w:rPr>
        <w:t xml:space="preserve"> the Government’s Fire Reform Programme</w:t>
      </w:r>
      <w:r w:rsidR="00F330E0">
        <w:rPr>
          <w:rStyle w:val="ReportTemplate"/>
        </w:rPr>
        <w:t>:</w:t>
      </w:r>
    </w:p>
    <w:p w14:paraId="63572D98" w14:textId="77777777" w:rsidR="00214EF6" w:rsidRDefault="00214EF6" w:rsidP="00214EF6">
      <w:pPr>
        <w:pStyle w:val="ListParagraph"/>
        <w:numPr>
          <w:ilvl w:val="0"/>
          <w:numId w:val="0"/>
        </w:numPr>
        <w:ind w:left="792"/>
        <w:rPr>
          <w:rStyle w:val="ReportTemplate"/>
        </w:rPr>
      </w:pPr>
    </w:p>
    <w:p w14:paraId="7F1FA5D3" w14:textId="027C455B" w:rsidR="00920EA6" w:rsidRDefault="00920EA6" w:rsidP="00920EA6">
      <w:pPr>
        <w:pStyle w:val="ListParagraph"/>
        <w:numPr>
          <w:ilvl w:val="1"/>
          <w:numId w:val="1"/>
        </w:numPr>
        <w:rPr>
          <w:rStyle w:val="ReportTemplate"/>
        </w:rPr>
      </w:pPr>
      <w:r>
        <w:rPr>
          <w:rStyle w:val="ReportTemplate"/>
        </w:rPr>
        <w:t>People</w:t>
      </w:r>
    </w:p>
    <w:p w14:paraId="4A8866EC" w14:textId="72107B31" w:rsidR="00011CD7" w:rsidRDefault="00011CD7" w:rsidP="00920EA6">
      <w:pPr>
        <w:pStyle w:val="ListParagraph"/>
        <w:numPr>
          <w:ilvl w:val="1"/>
          <w:numId w:val="1"/>
        </w:numPr>
        <w:rPr>
          <w:rStyle w:val="ReportTemplate"/>
        </w:rPr>
      </w:pPr>
      <w:r>
        <w:rPr>
          <w:rStyle w:val="ReportTemplate"/>
        </w:rPr>
        <w:t xml:space="preserve">Professionalism </w:t>
      </w:r>
    </w:p>
    <w:p w14:paraId="2798C5DB" w14:textId="6D9C301C" w:rsidR="00011CD7" w:rsidRDefault="00011CD7" w:rsidP="00920EA6">
      <w:pPr>
        <w:pStyle w:val="ListParagraph"/>
        <w:numPr>
          <w:ilvl w:val="1"/>
          <w:numId w:val="1"/>
        </w:numPr>
        <w:rPr>
          <w:rStyle w:val="ReportTemplate"/>
        </w:rPr>
      </w:pPr>
      <w:r>
        <w:rPr>
          <w:rStyle w:val="ReportTemplate"/>
        </w:rPr>
        <w:t>Governance</w:t>
      </w:r>
    </w:p>
    <w:p w14:paraId="4E3278B6" w14:textId="77777777" w:rsidR="00E94628" w:rsidRDefault="00E94628" w:rsidP="00E94628">
      <w:pPr>
        <w:pStyle w:val="ListParagraph"/>
        <w:numPr>
          <w:ilvl w:val="0"/>
          <w:numId w:val="0"/>
        </w:numPr>
        <w:ind w:left="360"/>
        <w:rPr>
          <w:rStyle w:val="ReportTemplate"/>
        </w:rPr>
      </w:pPr>
    </w:p>
    <w:p w14:paraId="1BEE8335" w14:textId="6D6E0D5D" w:rsidR="000F1E64" w:rsidRDefault="000F1E64" w:rsidP="000F1E64">
      <w:pPr>
        <w:pStyle w:val="ListParagraph"/>
        <w:rPr>
          <w:rStyle w:val="ReportTemplate"/>
        </w:rPr>
      </w:pPr>
      <w:r>
        <w:rPr>
          <w:rStyle w:val="ReportTemplate"/>
        </w:rPr>
        <w:t xml:space="preserve">The impact of the Spending Review on the sector and the </w:t>
      </w:r>
      <w:r w:rsidR="00FB0688">
        <w:rPr>
          <w:rStyle w:val="ReportTemplate"/>
        </w:rPr>
        <w:t xml:space="preserve">next steps outlined in Item </w:t>
      </w:r>
      <w:r w:rsidR="00D16823">
        <w:rPr>
          <w:rStyle w:val="ReportTemplate"/>
        </w:rPr>
        <w:t xml:space="preserve">5 </w:t>
      </w:r>
      <w:r w:rsidR="00FB0688">
        <w:rPr>
          <w:rStyle w:val="ReportTemplate"/>
        </w:rPr>
        <w:t>will also have a bearing on the work of the LGA going forwards</w:t>
      </w:r>
      <w:r w:rsidR="0046219C">
        <w:rPr>
          <w:rStyle w:val="ReportTemplate"/>
        </w:rPr>
        <w:t xml:space="preserve"> as will the findings of the Inspectorate. The sector’s ongoing transformation and improvement work will continue to be a key theme. </w:t>
      </w:r>
    </w:p>
    <w:p w14:paraId="2C9AB353" w14:textId="7CAE7142" w:rsidR="007440D2" w:rsidRPr="002B63BA" w:rsidRDefault="002B63BA" w:rsidP="002B63BA">
      <w:pPr>
        <w:ind w:left="0" w:firstLine="0"/>
        <w:rPr>
          <w:rStyle w:val="ReportTemplate"/>
          <w:b/>
          <w:bCs/>
        </w:rPr>
      </w:pPr>
      <w:r w:rsidRPr="002B63BA">
        <w:rPr>
          <w:rStyle w:val="ReportTemplate"/>
          <w:b/>
          <w:bCs/>
        </w:rPr>
        <w:lastRenderedPageBreak/>
        <w:t>Priorities for 2021/22</w:t>
      </w:r>
    </w:p>
    <w:p w14:paraId="4B3BF1C7" w14:textId="75864EB9" w:rsidR="002B63BA" w:rsidRDefault="002B63BA" w:rsidP="002B63BA">
      <w:pPr>
        <w:pStyle w:val="ListParagraph"/>
        <w:rPr>
          <w:rStyle w:val="ReportTemplate"/>
        </w:rPr>
      </w:pPr>
      <w:r>
        <w:rPr>
          <w:rStyle w:val="ReportTemplate"/>
        </w:rPr>
        <w:t xml:space="preserve">Members will wish to consider their priorities for 2021/22. </w:t>
      </w:r>
      <w:r w:rsidR="009B3893">
        <w:rPr>
          <w:rStyle w:val="ReportTemplate"/>
        </w:rPr>
        <w:t xml:space="preserve">The priorities for last year were centred around the </w:t>
      </w:r>
      <w:r w:rsidR="00713093">
        <w:rPr>
          <w:rStyle w:val="ReportTemplate"/>
        </w:rPr>
        <w:t xml:space="preserve">Government’s </w:t>
      </w:r>
      <w:r w:rsidR="009B3893">
        <w:rPr>
          <w:rStyle w:val="ReportTemplate"/>
        </w:rPr>
        <w:t xml:space="preserve">key themes of people, professionalism and governance and it is likely that these will continue to be of key importance going forward, especially with the publication of the </w:t>
      </w:r>
      <w:r>
        <w:rPr>
          <w:rStyle w:val="ReportTemplate"/>
        </w:rPr>
        <w:t>Fire Reform White Paper. Therefore</w:t>
      </w:r>
      <w:r w:rsidR="00666DDA">
        <w:rPr>
          <w:rStyle w:val="ReportTemplate"/>
        </w:rPr>
        <w:t>,</w:t>
      </w:r>
      <w:r>
        <w:rPr>
          <w:rStyle w:val="ReportTemplate"/>
        </w:rPr>
        <w:t xml:space="preserve"> members may wish to consider if the FSMC’s key themes </w:t>
      </w:r>
      <w:r w:rsidR="00713093">
        <w:rPr>
          <w:rStyle w:val="ReportTemplate"/>
        </w:rPr>
        <w:t>should remain consistent.</w:t>
      </w:r>
    </w:p>
    <w:p w14:paraId="40F42561" w14:textId="77777777" w:rsidR="0046219C" w:rsidRDefault="0046219C" w:rsidP="0046219C">
      <w:pPr>
        <w:pStyle w:val="ListParagraph"/>
        <w:numPr>
          <w:ilvl w:val="0"/>
          <w:numId w:val="0"/>
        </w:numPr>
        <w:ind w:left="360"/>
        <w:rPr>
          <w:rStyle w:val="ReportTemplate"/>
        </w:rPr>
      </w:pPr>
    </w:p>
    <w:p w14:paraId="3C871481" w14:textId="36930358" w:rsidR="0046219C" w:rsidRPr="0046219C" w:rsidRDefault="0046219C" w:rsidP="002B63BA">
      <w:pPr>
        <w:pStyle w:val="ListParagraph"/>
        <w:rPr>
          <w:rStyle w:val="ReportTemplate"/>
          <w:b/>
          <w:bCs/>
          <w:u w:val="single"/>
        </w:rPr>
      </w:pPr>
      <w:r w:rsidRPr="0046219C">
        <w:rPr>
          <w:rStyle w:val="ReportTemplate"/>
          <w:b/>
          <w:bCs/>
          <w:u w:val="single"/>
        </w:rPr>
        <w:t>People</w:t>
      </w:r>
    </w:p>
    <w:p w14:paraId="6CF0D978" w14:textId="62F96E12" w:rsidR="0046219C" w:rsidRDefault="0046219C" w:rsidP="0046219C">
      <w:pPr>
        <w:pStyle w:val="ListParagraph"/>
        <w:numPr>
          <w:ilvl w:val="1"/>
          <w:numId w:val="1"/>
        </w:numPr>
        <w:rPr>
          <w:rStyle w:val="ReportTemplate"/>
        </w:rPr>
      </w:pPr>
      <w:r>
        <w:rPr>
          <w:rStyle w:val="ReportTemplate"/>
        </w:rPr>
        <w:t>The Fire Reform programme is expected to outline a number of reforms in terms of the training and development of staff as well as looking at inclusion, diversity and equality. The LGA will seek to respond to these proposals once we have further detail of what will be included.</w:t>
      </w:r>
    </w:p>
    <w:p w14:paraId="38F255C8" w14:textId="30AE795F" w:rsidR="001F17EA" w:rsidRDefault="0046219C" w:rsidP="0046219C">
      <w:pPr>
        <w:pStyle w:val="ListParagraph"/>
        <w:numPr>
          <w:ilvl w:val="1"/>
          <w:numId w:val="1"/>
        </w:numPr>
        <w:rPr>
          <w:rStyle w:val="ReportTemplate"/>
        </w:rPr>
      </w:pPr>
      <w:r>
        <w:rPr>
          <w:rStyle w:val="ReportTemplate"/>
        </w:rPr>
        <w:t xml:space="preserve">We will seek to continue to provide equality, diversity and inclusion support to members through the Inclusion and Diversity Member Champions Network. In the last State of Fire Report the Inspectorate highlighted </w:t>
      </w:r>
      <w:r w:rsidR="001F17EA">
        <w:rPr>
          <w:rStyle w:val="ReportTemplate"/>
        </w:rPr>
        <w:t xml:space="preserve">that diversity and equality within the sector must be improved. </w:t>
      </w:r>
    </w:p>
    <w:p w14:paraId="3073117F" w14:textId="4EECD26E" w:rsidR="00E94628" w:rsidRDefault="00E94628" w:rsidP="0046219C">
      <w:pPr>
        <w:pStyle w:val="ListParagraph"/>
        <w:numPr>
          <w:ilvl w:val="1"/>
          <w:numId w:val="1"/>
        </w:numPr>
        <w:rPr>
          <w:rStyle w:val="ReportTemplate"/>
        </w:rPr>
      </w:pPr>
      <w:r>
        <w:rPr>
          <w:rStyle w:val="ReportTemplate"/>
        </w:rPr>
        <w:t>We will provide support to the FSMC’s Equalities Advocate in their role.</w:t>
      </w:r>
    </w:p>
    <w:p w14:paraId="0B75D3DD" w14:textId="3C8CCA31" w:rsidR="001F17EA" w:rsidRDefault="001F17EA" w:rsidP="0046219C">
      <w:pPr>
        <w:pStyle w:val="ListParagraph"/>
        <w:numPr>
          <w:ilvl w:val="1"/>
          <w:numId w:val="1"/>
        </w:numPr>
        <w:rPr>
          <w:rStyle w:val="ReportTemplate"/>
        </w:rPr>
      </w:pPr>
      <w:r>
        <w:rPr>
          <w:rStyle w:val="ReportTemplate"/>
        </w:rPr>
        <w:t xml:space="preserve">The LGA will </w:t>
      </w:r>
      <w:r w:rsidR="00D33EB9">
        <w:rPr>
          <w:rStyle w:val="ReportTemplate"/>
        </w:rPr>
        <w:t>continue</w:t>
      </w:r>
      <w:r>
        <w:rPr>
          <w:rStyle w:val="ReportTemplate"/>
        </w:rPr>
        <w:t xml:space="preserve"> to provide support to new and </w:t>
      </w:r>
      <w:r w:rsidR="00D33EB9">
        <w:rPr>
          <w:rStyle w:val="ReportTemplate"/>
        </w:rPr>
        <w:t>leading</w:t>
      </w:r>
      <w:r>
        <w:rPr>
          <w:rStyle w:val="ReportTemplate"/>
        </w:rPr>
        <w:t xml:space="preserve"> members o</w:t>
      </w:r>
      <w:r w:rsidR="00D33EB9">
        <w:rPr>
          <w:rStyle w:val="ReportTemplate"/>
        </w:rPr>
        <w:t>f</w:t>
      </w:r>
      <w:r>
        <w:rPr>
          <w:rStyle w:val="ReportTemplate"/>
        </w:rPr>
        <w:t xml:space="preserve"> </w:t>
      </w:r>
      <w:r w:rsidR="00AA3A82">
        <w:rPr>
          <w:rStyle w:val="ReportTemplate"/>
        </w:rPr>
        <w:t>Fire and Rescue Authorities (</w:t>
      </w:r>
      <w:r>
        <w:rPr>
          <w:rStyle w:val="ReportTemplate"/>
        </w:rPr>
        <w:t>FRAs</w:t>
      </w:r>
      <w:r w:rsidR="00AA3A82">
        <w:rPr>
          <w:rStyle w:val="ReportTemplate"/>
        </w:rPr>
        <w:t>)</w:t>
      </w:r>
      <w:r>
        <w:rPr>
          <w:rStyle w:val="ReportTemplate"/>
        </w:rPr>
        <w:t xml:space="preserve"> through the Fire Leadership Essentials Programme.</w:t>
      </w:r>
    </w:p>
    <w:p w14:paraId="619B6CE2" w14:textId="37ABECE6" w:rsidR="00D33EB9" w:rsidRDefault="00D33EB9" w:rsidP="0046219C">
      <w:pPr>
        <w:pStyle w:val="ListParagraph"/>
        <w:numPr>
          <w:ilvl w:val="1"/>
          <w:numId w:val="1"/>
        </w:numPr>
        <w:rPr>
          <w:rStyle w:val="ReportTemplate"/>
        </w:rPr>
      </w:pPr>
      <w:r>
        <w:rPr>
          <w:rStyle w:val="ReportTemplate"/>
        </w:rPr>
        <w:t>Working with the National Employers (</w:t>
      </w:r>
      <w:r w:rsidR="00C17456">
        <w:rPr>
          <w:rStyle w:val="ReportTemplate"/>
        </w:rPr>
        <w:t>England</w:t>
      </w:r>
      <w:r>
        <w:rPr>
          <w:rStyle w:val="ReportTemplate"/>
        </w:rPr>
        <w:t xml:space="preserve">) and the </w:t>
      </w:r>
      <w:r w:rsidR="00AA3A82">
        <w:rPr>
          <w:rStyle w:val="ReportTemplate"/>
        </w:rPr>
        <w:t>National Fire Chiefs Council (</w:t>
      </w:r>
      <w:r>
        <w:rPr>
          <w:rStyle w:val="ReportTemplate"/>
        </w:rPr>
        <w:t>NFCC</w:t>
      </w:r>
      <w:r w:rsidR="00AA3A82">
        <w:rPr>
          <w:rStyle w:val="ReportTemplate"/>
        </w:rPr>
        <w:t>)</w:t>
      </w:r>
      <w:r>
        <w:rPr>
          <w:rStyle w:val="ReportTemplate"/>
        </w:rPr>
        <w:t xml:space="preserve"> we will engage with the sector on Fit for the Future and the implementation of the improvement objectives. </w:t>
      </w:r>
    </w:p>
    <w:p w14:paraId="1600A48C" w14:textId="5ECB45B0" w:rsidR="0046219C" w:rsidRDefault="0046219C" w:rsidP="00D33EB9">
      <w:pPr>
        <w:pStyle w:val="ListParagraph"/>
        <w:numPr>
          <w:ilvl w:val="0"/>
          <w:numId w:val="0"/>
        </w:numPr>
        <w:ind w:left="792"/>
        <w:rPr>
          <w:rStyle w:val="ReportTemplate"/>
        </w:rPr>
      </w:pPr>
    </w:p>
    <w:p w14:paraId="347FDB96" w14:textId="4ADD68CD" w:rsidR="001F17EA" w:rsidRPr="001F17EA" w:rsidRDefault="001F17EA" w:rsidP="001F17EA">
      <w:pPr>
        <w:pStyle w:val="ListParagraph"/>
        <w:rPr>
          <w:rStyle w:val="ReportTemplate"/>
          <w:b/>
          <w:bCs/>
          <w:u w:val="single"/>
        </w:rPr>
      </w:pPr>
      <w:r w:rsidRPr="001F17EA">
        <w:rPr>
          <w:rStyle w:val="ReportTemplate"/>
          <w:b/>
          <w:bCs/>
          <w:u w:val="single"/>
        </w:rPr>
        <w:t>Professionalism</w:t>
      </w:r>
    </w:p>
    <w:p w14:paraId="2B0A5D16" w14:textId="4719655F" w:rsidR="001F17EA" w:rsidRDefault="00D33EB9" w:rsidP="0046219C">
      <w:pPr>
        <w:pStyle w:val="ListParagraph"/>
        <w:numPr>
          <w:ilvl w:val="1"/>
          <w:numId w:val="1"/>
        </w:numPr>
        <w:rPr>
          <w:rStyle w:val="ReportTemplate"/>
        </w:rPr>
      </w:pPr>
      <w:r>
        <w:rPr>
          <w:rStyle w:val="ReportTemplate"/>
        </w:rPr>
        <w:t>The LGA will c</w:t>
      </w:r>
      <w:r w:rsidR="001F17EA">
        <w:rPr>
          <w:rStyle w:val="ReportTemplate"/>
        </w:rPr>
        <w:t>ontinu</w:t>
      </w:r>
      <w:r>
        <w:rPr>
          <w:rStyle w:val="ReportTemplate"/>
        </w:rPr>
        <w:t>e</w:t>
      </w:r>
      <w:r w:rsidR="001F17EA">
        <w:rPr>
          <w:rStyle w:val="ReportTemplate"/>
        </w:rPr>
        <w:t xml:space="preserve"> to undertake work on building safety as the Building Safety Bill continues its progress through Parliament and the Fire Safety Act </w:t>
      </w:r>
      <w:r>
        <w:rPr>
          <w:rStyle w:val="ReportTemplate"/>
        </w:rPr>
        <w:t xml:space="preserve">is implemented. </w:t>
      </w:r>
    </w:p>
    <w:p w14:paraId="3452BC6A" w14:textId="13C42169" w:rsidR="00C17456" w:rsidRDefault="00C17456" w:rsidP="0046219C">
      <w:pPr>
        <w:pStyle w:val="ListParagraph"/>
        <w:numPr>
          <w:ilvl w:val="1"/>
          <w:numId w:val="1"/>
        </w:numPr>
        <w:rPr>
          <w:rStyle w:val="ReportTemplate"/>
        </w:rPr>
      </w:pPr>
      <w:r>
        <w:rPr>
          <w:rStyle w:val="ReportTemplate"/>
        </w:rPr>
        <w:t>The LGA will work on the Building Risk Revie</w:t>
      </w:r>
      <w:r w:rsidR="00E94628">
        <w:rPr>
          <w:rStyle w:val="ReportTemplate"/>
        </w:rPr>
        <w:t>w next steps which are to be determined by the Fire Protection Board this Autumn</w:t>
      </w:r>
      <w:r>
        <w:rPr>
          <w:rStyle w:val="ReportTemplate"/>
        </w:rPr>
        <w:t xml:space="preserve">. </w:t>
      </w:r>
    </w:p>
    <w:p w14:paraId="4669A499" w14:textId="59AC054D" w:rsidR="00D33EB9" w:rsidRDefault="00D33EB9" w:rsidP="0046219C">
      <w:pPr>
        <w:pStyle w:val="ListParagraph"/>
        <w:numPr>
          <w:ilvl w:val="1"/>
          <w:numId w:val="1"/>
        </w:numPr>
        <w:rPr>
          <w:rStyle w:val="ReportTemplate"/>
        </w:rPr>
      </w:pPr>
      <w:r>
        <w:rPr>
          <w:rStyle w:val="ReportTemplate"/>
        </w:rPr>
        <w:t>Following the submission of the LGA and NFCC’s sector Spending Review submission, there will be ongoing work with the Home Office and NFCC on the financial position of the sector. We will be working with the Home Office on creating a new Fire Efficiencies and Productivity Forum to look at these issues in the fire service</w:t>
      </w:r>
      <w:r w:rsidR="00AA3A82">
        <w:rPr>
          <w:rStyle w:val="ReportTemplate"/>
        </w:rPr>
        <w:t>.</w:t>
      </w:r>
    </w:p>
    <w:p w14:paraId="7B66C282" w14:textId="3D84E35D" w:rsidR="00D33EB9" w:rsidRDefault="00D33EB9" w:rsidP="0046219C">
      <w:pPr>
        <w:pStyle w:val="ListParagraph"/>
        <w:numPr>
          <w:ilvl w:val="1"/>
          <w:numId w:val="1"/>
        </w:numPr>
        <w:rPr>
          <w:rStyle w:val="ReportTemplate"/>
        </w:rPr>
      </w:pPr>
      <w:r>
        <w:rPr>
          <w:rStyle w:val="ReportTemplate"/>
        </w:rPr>
        <w:t xml:space="preserve">The LGA will continue to form a part of the Fire Standards Board, providing feedback as standards are developed. </w:t>
      </w:r>
    </w:p>
    <w:p w14:paraId="2E132AD2" w14:textId="04C6BC31" w:rsidR="00D33EB9" w:rsidRDefault="00D33EB9" w:rsidP="0046219C">
      <w:pPr>
        <w:pStyle w:val="ListParagraph"/>
        <w:numPr>
          <w:ilvl w:val="1"/>
          <w:numId w:val="1"/>
        </w:numPr>
        <w:rPr>
          <w:rStyle w:val="ReportTemplate"/>
        </w:rPr>
      </w:pPr>
      <w:r>
        <w:rPr>
          <w:rStyle w:val="ReportTemplate"/>
        </w:rPr>
        <w:t xml:space="preserve">Continue to provide input into HMICFRS’s External Reference Group and </w:t>
      </w:r>
      <w:r w:rsidR="00C17456">
        <w:rPr>
          <w:rStyle w:val="ReportTemplate"/>
        </w:rPr>
        <w:t>State of Fire</w:t>
      </w:r>
      <w:r>
        <w:rPr>
          <w:rStyle w:val="ReportTemplate"/>
        </w:rPr>
        <w:t>.</w:t>
      </w:r>
    </w:p>
    <w:p w14:paraId="441570E8" w14:textId="77777777" w:rsidR="00E94628" w:rsidRDefault="00E94628" w:rsidP="00C17456">
      <w:pPr>
        <w:pStyle w:val="ListParagraph"/>
        <w:numPr>
          <w:ilvl w:val="0"/>
          <w:numId w:val="0"/>
        </w:numPr>
        <w:ind w:left="360"/>
        <w:rPr>
          <w:rStyle w:val="ReportTemplate"/>
        </w:rPr>
      </w:pPr>
    </w:p>
    <w:p w14:paraId="572E4EBC" w14:textId="3DD05EA8" w:rsidR="00C17456" w:rsidRPr="00C17456" w:rsidRDefault="00C17456" w:rsidP="00C17456">
      <w:pPr>
        <w:pStyle w:val="ListParagraph"/>
        <w:rPr>
          <w:rStyle w:val="ReportTemplate"/>
          <w:b/>
          <w:bCs/>
          <w:u w:val="single"/>
        </w:rPr>
      </w:pPr>
      <w:r w:rsidRPr="00C17456">
        <w:rPr>
          <w:rStyle w:val="ReportTemplate"/>
          <w:b/>
          <w:bCs/>
          <w:u w:val="single"/>
        </w:rPr>
        <w:t>Governance</w:t>
      </w:r>
    </w:p>
    <w:p w14:paraId="0BE855F1" w14:textId="5336D8F2" w:rsidR="00C17456" w:rsidRDefault="00C17456" w:rsidP="006A3C42">
      <w:pPr>
        <w:pStyle w:val="ListParagraph"/>
        <w:numPr>
          <w:ilvl w:val="1"/>
          <w:numId w:val="1"/>
        </w:numPr>
        <w:ind w:left="993" w:hanging="633"/>
        <w:rPr>
          <w:rStyle w:val="ReportTemplate"/>
        </w:rPr>
      </w:pPr>
      <w:r>
        <w:rPr>
          <w:rStyle w:val="ReportTemplate"/>
        </w:rPr>
        <w:t>The Fire Reform White Paper will contain proposals regarding the future of governance of the fire and rescue sector. The LGA will be looking to provide a response to the White Paper.</w:t>
      </w:r>
    </w:p>
    <w:p w14:paraId="67344629" w14:textId="7A2DA389" w:rsidR="00C17456" w:rsidRDefault="00C17456" w:rsidP="006A3C42">
      <w:pPr>
        <w:pStyle w:val="ListParagraph"/>
        <w:numPr>
          <w:ilvl w:val="1"/>
          <w:numId w:val="1"/>
        </w:numPr>
        <w:ind w:left="993" w:hanging="633"/>
        <w:rPr>
          <w:rStyle w:val="ReportTemplate"/>
        </w:rPr>
      </w:pPr>
      <w:r>
        <w:rPr>
          <w:rStyle w:val="ReportTemplate"/>
        </w:rPr>
        <w:lastRenderedPageBreak/>
        <w:t xml:space="preserve">The LGA will continue to provide training and support for members on governance and leadership issues, through training events and online resources. </w:t>
      </w:r>
    </w:p>
    <w:p w14:paraId="43E7C6FD" w14:textId="594FB90C" w:rsidR="00C17456" w:rsidRDefault="00C17456" w:rsidP="006A3C42">
      <w:pPr>
        <w:pStyle w:val="ListParagraph"/>
        <w:numPr>
          <w:ilvl w:val="1"/>
          <w:numId w:val="1"/>
        </w:numPr>
        <w:ind w:left="993" w:hanging="633"/>
        <w:rPr>
          <w:rStyle w:val="ReportTemplate"/>
        </w:rPr>
      </w:pPr>
      <w:r>
        <w:rPr>
          <w:rStyle w:val="ReportTemplate"/>
        </w:rPr>
        <w:t>The LGA will be providing into Part 2 of the PCC Review where it touches on the role of Police and Crime Panels.</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E94628">
          <w:pPr>
            <w:ind w:left="0" w:firstLine="0"/>
          </w:pPr>
          <w:r w:rsidRPr="00C803F3">
            <w:rPr>
              <w:rStyle w:val="Style6"/>
            </w:rPr>
            <w:t>Implications for Wales</w:t>
          </w:r>
        </w:p>
      </w:sdtContent>
    </w:sdt>
    <w:p w14:paraId="217E0913" w14:textId="21EE1E9E" w:rsidR="00650884" w:rsidRPr="00713093" w:rsidRDefault="00713093" w:rsidP="00713093">
      <w:pPr>
        <w:pStyle w:val="ListParagraph"/>
        <w:rPr>
          <w:rStyle w:val="ReportTemplate"/>
        </w:rPr>
      </w:pPr>
      <w:r>
        <w:rPr>
          <w:rStyle w:val="ReportTemplate"/>
        </w:rPr>
        <w:t>Fire and rescue related policy is a devolved matter and much of the Committee’s work will focus on changes for FRAs in England, with the Welsh Local Government Association leading on lobbying for Welsh Fire and Rescue Authorities.</w:t>
      </w:r>
    </w:p>
    <w:p w14:paraId="74E76058" w14:textId="77777777" w:rsidR="009B6F95" w:rsidRPr="009B1AA8" w:rsidRDefault="00D16823"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2FE079BD" w14:textId="174A6E14" w:rsidR="00650884" w:rsidRPr="00713093" w:rsidRDefault="00713093" w:rsidP="00713093">
      <w:pPr>
        <w:pStyle w:val="ListParagraph"/>
        <w:rPr>
          <w:rStyle w:val="Title2"/>
          <w:b w:val="0"/>
          <w:sz w:val="22"/>
        </w:rPr>
      </w:pPr>
      <w:r>
        <w:rPr>
          <w:rStyle w:val="Title2"/>
          <w:b w:val="0"/>
          <w:sz w:val="22"/>
        </w:rPr>
        <w:t xml:space="preserve">The </w:t>
      </w:r>
      <w:r w:rsidRPr="003B2BAD">
        <w:rPr>
          <w:rStyle w:val="Title2"/>
          <w:b w:val="0"/>
          <w:sz w:val="22"/>
        </w:rPr>
        <w:t xml:space="preserve">programme of work </w:t>
      </w:r>
      <w:r>
        <w:rPr>
          <w:rStyle w:val="Title2"/>
          <w:b w:val="0"/>
          <w:sz w:val="22"/>
        </w:rPr>
        <w:t xml:space="preserve">to deliver FSMC’s priorities </w:t>
      </w:r>
      <w:r w:rsidRPr="003B2BAD">
        <w:rPr>
          <w:rStyle w:val="Title2"/>
          <w:b w:val="0"/>
          <w:sz w:val="22"/>
        </w:rPr>
        <w:t>will be delivered within existing budgets. Additional supporting projects maybe commissioned subject to funds being available from a small team budget.</w:t>
      </w:r>
    </w:p>
    <w:p w14:paraId="7C06FD7B" w14:textId="3AEDEF08" w:rsidR="009B6F95" w:rsidRPr="009B1AA8" w:rsidRDefault="00D16823" w:rsidP="00713093">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7FBCDCBC" w:rsidR="009B6F95" w:rsidRDefault="00713093" w:rsidP="000F69FB">
      <w:pPr>
        <w:pStyle w:val="ListParagraph"/>
        <w:rPr>
          <w:rStyle w:val="ReportTemplate"/>
        </w:rPr>
      </w:pPr>
      <w:r>
        <w:rPr>
          <w:rStyle w:val="ReportTemplate"/>
        </w:rPr>
        <w:t>Officers will draft a work programme based on members discussions</w:t>
      </w:r>
      <w:r w:rsidR="00E94628">
        <w:rPr>
          <w:rStyle w:val="ReportTemplate"/>
        </w:rPr>
        <w:t xml:space="preserve"> to take to FSMC</w:t>
      </w:r>
      <w:r>
        <w:rPr>
          <w:rStyle w:val="ReportTemplate"/>
        </w:rPr>
        <w:t xml:space="preserve">. </w:t>
      </w:r>
    </w:p>
    <w:p w14:paraId="6BAC82CC" w14:textId="77777777" w:rsidR="009B6F95" w:rsidRPr="00C803F3" w:rsidRDefault="009B6F95"/>
    <w:sectPr w:rsidR="009B6F95" w:rsidRPr="00C803F3" w:rsidSect="00666DDA">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7F60" w14:textId="77777777" w:rsidR="00126A42" w:rsidRPr="00C803F3" w:rsidRDefault="00126A42" w:rsidP="00C803F3">
      <w:r>
        <w:separator/>
      </w:r>
    </w:p>
  </w:endnote>
  <w:endnote w:type="continuationSeparator" w:id="0">
    <w:p w14:paraId="0018F530" w14:textId="77777777" w:rsidR="00126A42" w:rsidRPr="00C803F3" w:rsidRDefault="00126A4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126A42" w:rsidRPr="003219CC" w:rsidRDefault="00126A4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202BB" w14:textId="77777777" w:rsidR="00126A42" w:rsidRPr="00C803F3" w:rsidRDefault="00126A42" w:rsidP="00C803F3">
      <w:r>
        <w:separator/>
      </w:r>
    </w:p>
  </w:footnote>
  <w:footnote w:type="continuationSeparator" w:id="0">
    <w:p w14:paraId="2D3630AA" w14:textId="77777777" w:rsidR="00126A42" w:rsidRPr="00C803F3" w:rsidRDefault="00126A4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126A42" w:rsidRDefault="00126A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126A42" w:rsidRPr="00C25CA7" w14:paraId="5E6AEE1E" w14:textId="77777777" w:rsidTr="00666DDA">
      <w:trPr>
        <w:trHeight w:val="416"/>
      </w:trPr>
      <w:tc>
        <w:tcPr>
          <w:tcW w:w="5670" w:type="dxa"/>
          <w:vMerge w:val="restart"/>
        </w:tcPr>
        <w:p w14:paraId="5120D813" w14:textId="77777777" w:rsidR="00126A42" w:rsidRPr="00C803F3" w:rsidRDefault="00126A42" w:rsidP="00C803F3">
          <w:r w:rsidRPr="00C803F3">
            <w:rPr>
              <w:noProof/>
              <w:lang w:val="en-US"/>
            </w:rPr>
            <w:drawing>
              <wp:inline distT="0" distB="0" distL="0" distR="0" wp14:anchorId="7E69DF96" wp14:editId="3EB375D4">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52133CF834E41489DE177FB3DE47AAB"/>
          </w:placeholder>
        </w:sdtPr>
        <w:sdtEndPr/>
        <w:sdtContent>
          <w:tc>
            <w:tcPr>
              <w:tcW w:w="4248" w:type="dxa"/>
            </w:tcPr>
            <w:p w14:paraId="740E29EA" w14:textId="7643D72F" w:rsidR="00126A42" w:rsidRPr="00666DDA" w:rsidRDefault="00DA002C" w:rsidP="00C803F3">
              <w:pPr>
                <w:rPr>
                  <w:b/>
                  <w:bCs/>
                </w:rPr>
              </w:pPr>
              <w:r>
                <w:rPr>
                  <w:b/>
                  <w:bCs/>
                </w:rPr>
                <w:t>Fire Commission</w:t>
              </w:r>
            </w:p>
          </w:tc>
        </w:sdtContent>
      </w:sdt>
    </w:tr>
    <w:tr w:rsidR="00126A42" w14:paraId="3F34CEA6" w14:textId="77777777" w:rsidTr="00666DDA">
      <w:trPr>
        <w:trHeight w:val="406"/>
      </w:trPr>
      <w:tc>
        <w:tcPr>
          <w:tcW w:w="5670" w:type="dxa"/>
          <w:vMerge/>
        </w:tcPr>
        <w:p w14:paraId="473DD555" w14:textId="77777777" w:rsidR="00126A42" w:rsidRPr="00A627DD" w:rsidRDefault="00126A42" w:rsidP="00C803F3"/>
      </w:tc>
      <w:tc>
        <w:tcPr>
          <w:tcW w:w="4248" w:type="dxa"/>
        </w:tcPr>
        <w:sdt>
          <w:sdtPr>
            <w:alias w:val="Date"/>
            <w:tag w:val="Date"/>
            <w:id w:val="-488943452"/>
            <w:placeholder>
              <w:docPart w:val="A493B351973B40F98342A88A6D27DCFA"/>
            </w:placeholder>
            <w:date w:fullDate="2021-09-24T00:00:00Z">
              <w:dateFormat w:val="d MMMM yyyy"/>
              <w:lid w:val="en-GB"/>
              <w:storeMappedDataAs w:val="text"/>
              <w:calendar w:val="gregorian"/>
            </w:date>
          </w:sdtPr>
          <w:sdtEndPr/>
          <w:sdtContent>
            <w:p w14:paraId="2A2DEEF4" w14:textId="50B2D5D0" w:rsidR="00126A42" w:rsidRPr="00C803F3" w:rsidRDefault="00DA002C" w:rsidP="00DA002C">
              <w:pPr>
                <w:ind w:left="0" w:firstLine="0"/>
              </w:pPr>
              <w:r>
                <w:t xml:space="preserve">24 September </w:t>
              </w:r>
              <w:r w:rsidR="00785A09">
                <w:t>2021</w:t>
              </w:r>
            </w:p>
          </w:sdtContent>
        </w:sdt>
      </w:tc>
    </w:tr>
    <w:tr w:rsidR="00126A42" w:rsidRPr="00C25CA7" w14:paraId="1A0425BF" w14:textId="77777777" w:rsidTr="00666DDA">
      <w:trPr>
        <w:trHeight w:val="89"/>
      </w:trPr>
      <w:tc>
        <w:tcPr>
          <w:tcW w:w="5670" w:type="dxa"/>
          <w:vMerge/>
        </w:tcPr>
        <w:p w14:paraId="67E87F22" w14:textId="77777777" w:rsidR="00126A42" w:rsidRPr="00A627DD" w:rsidRDefault="00126A42" w:rsidP="00C803F3"/>
      </w:tc>
      <w:tc>
        <w:tcPr>
          <w:tcW w:w="4248" w:type="dxa"/>
        </w:tcPr>
        <w:p w14:paraId="5D622A78" w14:textId="77777777" w:rsidR="00126A42" w:rsidRPr="00C803F3" w:rsidRDefault="00126A42" w:rsidP="00C803F3"/>
      </w:tc>
    </w:tr>
  </w:tbl>
  <w:p w14:paraId="2C28D64C" w14:textId="77777777" w:rsidR="00126A42" w:rsidRDefault="0012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75B"/>
    <w:multiLevelType w:val="hybridMultilevel"/>
    <w:tmpl w:val="500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A3A31"/>
    <w:multiLevelType w:val="hybridMultilevel"/>
    <w:tmpl w:val="42C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2678CF"/>
    <w:multiLevelType w:val="hybridMultilevel"/>
    <w:tmpl w:val="E12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6F9"/>
    <w:rsid w:val="00011CD7"/>
    <w:rsid w:val="00015473"/>
    <w:rsid w:val="00016097"/>
    <w:rsid w:val="00071601"/>
    <w:rsid w:val="000C4D72"/>
    <w:rsid w:val="000F1E64"/>
    <w:rsid w:val="000F69FB"/>
    <w:rsid w:val="00126A42"/>
    <w:rsid w:val="001B36CE"/>
    <w:rsid w:val="001F17EA"/>
    <w:rsid w:val="00214EF6"/>
    <w:rsid w:val="002539E9"/>
    <w:rsid w:val="002B63BA"/>
    <w:rsid w:val="002C7178"/>
    <w:rsid w:val="002D5E31"/>
    <w:rsid w:val="00301A51"/>
    <w:rsid w:val="003219CC"/>
    <w:rsid w:val="0043428B"/>
    <w:rsid w:val="0046219C"/>
    <w:rsid w:val="004F48F0"/>
    <w:rsid w:val="005C4B55"/>
    <w:rsid w:val="00633A84"/>
    <w:rsid w:val="00650884"/>
    <w:rsid w:val="00666DDA"/>
    <w:rsid w:val="00673532"/>
    <w:rsid w:val="00687AB7"/>
    <w:rsid w:val="006964DF"/>
    <w:rsid w:val="006A3C42"/>
    <w:rsid w:val="00703A1A"/>
    <w:rsid w:val="00712C86"/>
    <w:rsid w:val="00713093"/>
    <w:rsid w:val="007440D2"/>
    <w:rsid w:val="007622BA"/>
    <w:rsid w:val="00785A09"/>
    <w:rsid w:val="00795C95"/>
    <w:rsid w:val="007E372A"/>
    <w:rsid w:val="0080661C"/>
    <w:rsid w:val="00891AE9"/>
    <w:rsid w:val="00920EA6"/>
    <w:rsid w:val="0092784E"/>
    <w:rsid w:val="00943E60"/>
    <w:rsid w:val="009B1AA8"/>
    <w:rsid w:val="009B3893"/>
    <w:rsid w:val="009B6F95"/>
    <w:rsid w:val="009E523A"/>
    <w:rsid w:val="00A34391"/>
    <w:rsid w:val="00A65260"/>
    <w:rsid w:val="00AA3A82"/>
    <w:rsid w:val="00AF2F9C"/>
    <w:rsid w:val="00B44305"/>
    <w:rsid w:val="00B823BD"/>
    <w:rsid w:val="00B84F31"/>
    <w:rsid w:val="00BC287A"/>
    <w:rsid w:val="00C17456"/>
    <w:rsid w:val="00C55A9E"/>
    <w:rsid w:val="00C7596B"/>
    <w:rsid w:val="00C803F3"/>
    <w:rsid w:val="00D16823"/>
    <w:rsid w:val="00D32C3D"/>
    <w:rsid w:val="00D33EB9"/>
    <w:rsid w:val="00D45B4D"/>
    <w:rsid w:val="00D92E0F"/>
    <w:rsid w:val="00DA002C"/>
    <w:rsid w:val="00DA7394"/>
    <w:rsid w:val="00DF5210"/>
    <w:rsid w:val="00E4268A"/>
    <w:rsid w:val="00E5511E"/>
    <w:rsid w:val="00E94628"/>
    <w:rsid w:val="00EB18A0"/>
    <w:rsid w:val="00EC10C2"/>
    <w:rsid w:val="00F25009"/>
    <w:rsid w:val="00F330E0"/>
    <w:rsid w:val="00F45D21"/>
    <w:rsid w:val="00F56CEF"/>
    <w:rsid w:val="00F73B42"/>
    <w:rsid w:val="00F83077"/>
    <w:rsid w:val="00FB0688"/>
    <w:rsid w:val="00FE4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E9E627"/>
  <w15:docId w15:val="{7D53071A-ED62-4AB9-BB2E-EABCDC4F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3428B"/>
    <w:pPr>
      <w:ind w:left="0" w:firstLine="0"/>
    </w:pPr>
  </w:style>
  <w:style w:type="character" w:customStyle="1" w:styleId="Title3Char">
    <w:name w:val="Title 3 Char"/>
    <w:basedOn w:val="DefaultParagraphFont"/>
    <w:link w:val="Title3"/>
    <w:rsid w:val="004342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DA002C"/>
  </w:style>
  <w:style w:type="paragraph" w:customStyle="1" w:styleId="Default">
    <w:name w:val="Default"/>
    <w:uiPriority w:val="99"/>
    <w:rsid w:val="00DA0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3732">
      <w:bodyDiv w:val="1"/>
      <w:marLeft w:val="0"/>
      <w:marRight w:val="0"/>
      <w:marTop w:val="0"/>
      <w:marBottom w:val="0"/>
      <w:divBdr>
        <w:top w:val="none" w:sz="0" w:space="0" w:color="auto"/>
        <w:left w:val="none" w:sz="0" w:space="0" w:color="auto"/>
        <w:bottom w:val="none" w:sz="0" w:space="0" w:color="auto"/>
        <w:right w:val="none" w:sz="0" w:space="0" w:color="auto"/>
      </w:divBdr>
      <w:divsChild>
        <w:div w:id="2051569890">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373A7E"/>
    <w:rsid w:val="004717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226507D2-3AB3-447D-97A9-D85B5425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purl.org/dc/elements/1.1/"/>
    <ds:schemaRef ds:uri="http://schemas.microsoft.com/office/infopath/2007/PartnerControls"/>
    <ds:schemaRef ds:uri="36f666af-c1f7-41bf-aa8d-09e75bf390e0"/>
    <ds:schemaRef ds:uri="http://purl.org/dc/terms/"/>
    <ds:schemaRef ds:uri="http://schemas.microsoft.com/office/2006/documentManagement/types"/>
    <ds:schemaRef ds:uri="260551db-00be-4bbc-8c7a-03e783dddd12"/>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3</cp:revision>
  <dcterms:created xsi:type="dcterms:W3CDTF">2021-09-17T14:51:00Z</dcterms:created>
  <dcterms:modified xsi:type="dcterms:W3CDTF">2021-09-17T15:16:00Z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